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21B" w:rsidRDefault="008D4CF5">
      <w:pPr>
        <w:jc w:val="center"/>
        <w:rPr>
          <w:rFonts w:ascii="Calibri" w:hAnsi="Calibri" w:cs="Calibri"/>
          <w:lang w:val="uk-UA" w:eastAsia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7.55pt;height:48.2pt;visibility:visible;mso-wrap-style:square">
            <v:imagedata r:id="rId7" o:title=""/>
          </v:shape>
        </w:pict>
      </w:r>
    </w:p>
    <w:p w:rsidR="00F0421B" w:rsidRDefault="00F0421B">
      <w:pPr>
        <w:jc w:val="center"/>
        <w:rPr>
          <w:rFonts w:ascii="Calibri" w:hAnsi="Calibri" w:cs="Calibri"/>
          <w:sz w:val="20"/>
          <w:szCs w:val="20"/>
          <w:lang w:val="uk-UA" w:eastAsia="uk-UA"/>
        </w:rPr>
      </w:pPr>
    </w:p>
    <w:p w:rsidR="00F0421B" w:rsidRPr="00CD0E17" w:rsidRDefault="0056285B">
      <w:pPr>
        <w:jc w:val="center"/>
        <w:rPr>
          <w:b/>
          <w:sz w:val="28"/>
          <w:szCs w:val="28"/>
          <w:lang w:val="uk-UA"/>
        </w:rPr>
      </w:pPr>
      <w:r w:rsidRPr="00CD0E17">
        <w:rPr>
          <w:b/>
          <w:sz w:val="28"/>
          <w:szCs w:val="28"/>
          <w:lang w:val="uk-UA"/>
        </w:rPr>
        <w:t>ІЧНЯНСЬКА  МІСЬКА  РАДА</w:t>
      </w:r>
    </w:p>
    <w:p w:rsidR="00F0421B" w:rsidRDefault="0056285B">
      <w:pPr>
        <w:jc w:val="center"/>
      </w:pPr>
      <w:r>
        <w:t>(</w:t>
      </w:r>
      <w:r>
        <w:rPr>
          <w:lang w:val="uk-UA"/>
        </w:rPr>
        <w:t xml:space="preserve">____________________ </w:t>
      </w:r>
      <w:r w:rsidRPr="00CD0E17">
        <w:rPr>
          <w:lang w:val="uk-UA"/>
        </w:rPr>
        <w:t>сесія восьмого скликання</w:t>
      </w:r>
      <w:r>
        <w:t>)</w:t>
      </w:r>
    </w:p>
    <w:p w:rsidR="00F0421B" w:rsidRDefault="00F0421B">
      <w:pPr>
        <w:jc w:val="both"/>
        <w:rPr>
          <w:rFonts w:ascii="Arial" w:hAnsi="Arial" w:cs="Arial"/>
          <w:b/>
          <w:sz w:val="20"/>
          <w:szCs w:val="20"/>
        </w:rPr>
      </w:pPr>
    </w:p>
    <w:p w:rsidR="00F0421B" w:rsidRDefault="00562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0421B" w:rsidRDefault="00F0421B">
      <w:pPr>
        <w:ind w:right="-83"/>
        <w:rPr>
          <w:rFonts w:eastAsia="Arial Unicode MS"/>
          <w:b/>
          <w:bCs/>
          <w:sz w:val="28"/>
          <w:szCs w:val="28"/>
        </w:rPr>
      </w:pPr>
    </w:p>
    <w:p w:rsidR="00F0421B" w:rsidRDefault="0056285B">
      <w:pPr>
        <w:ind w:right="-83"/>
      </w:pPr>
      <w:r>
        <w:rPr>
          <w:rFonts w:eastAsia="Arial Unicode MS"/>
          <w:bCs/>
          <w:lang w:val="uk-UA"/>
        </w:rPr>
        <w:t xml:space="preserve">____________ </w:t>
      </w:r>
      <w:r>
        <w:t>202</w:t>
      </w:r>
      <w:r>
        <w:rPr>
          <w:lang w:val="uk-UA"/>
        </w:rPr>
        <w:t>5</w:t>
      </w:r>
      <w:r>
        <w:t xml:space="preserve"> року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rPr>
          <w:lang w:val="uk-UA"/>
        </w:rPr>
        <w:t xml:space="preserve">                                 </w:t>
      </w:r>
      <w:r>
        <w:t xml:space="preserve">№ </w:t>
      </w:r>
      <w:r>
        <w:rPr>
          <w:lang w:val="uk-UA"/>
        </w:rPr>
        <w:t>____</w:t>
      </w:r>
      <w:r>
        <w:t xml:space="preserve"> - VІІІ</w:t>
      </w:r>
    </w:p>
    <w:p w:rsidR="00F0421B" w:rsidRDefault="0056285B">
      <w:pPr>
        <w:rPr>
          <w:lang w:val="uk-UA"/>
        </w:rPr>
      </w:pPr>
      <w:r>
        <w:rPr>
          <w:lang w:val="uk-UA"/>
        </w:rPr>
        <w:t>м. Ічня</w:t>
      </w:r>
    </w:p>
    <w:p w:rsidR="00F0421B" w:rsidRDefault="00F0421B">
      <w:pPr>
        <w:jc w:val="center"/>
        <w:rPr>
          <w:color w:val="000000"/>
          <w:lang w:val="uk-UA"/>
        </w:rPr>
      </w:pPr>
    </w:p>
    <w:p w:rsidR="00F0421B" w:rsidRDefault="0056285B">
      <w:pPr>
        <w:pStyle w:val="2"/>
        <w:ind w:right="4820"/>
        <w:jc w:val="left"/>
        <w:rPr>
          <w:color w:val="000000"/>
        </w:rPr>
      </w:pPr>
      <w:r>
        <w:t xml:space="preserve">Про затвердження технічних документацій із землеустрою щодо поділу земельних ділянок </w:t>
      </w:r>
    </w:p>
    <w:p w:rsidR="00F0421B" w:rsidRDefault="00F0421B">
      <w:pPr>
        <w:rPr>
          <w:color w:val="000000"/>
          <w:lang w:val="uk-UA"/>
        </w:rPr>
      </w:pPr>
    </w:p>
    <w:p w:rsidR="00F0421B" w:rsidRDefault="0056285B">
      <w:pPr>
        <w:keepNext/>
        <w:shd w:val="clear" w:color="auto" w:fill="FFFFFF"/>
        <w:tabs>
          <w:tab w:val="left" w:pos="567"/>
          <w:tab w:val="left" w:pos="709"/>
          <w:tab w:val="left" w:pos="6521"/>
          <w:tab w:val="left" w:pos="7088"/>
        </w:tabs>
        <w:jc w:val="both"/>
        <w:textAlignment w:val="baseline"/>
        <w:outlineLvl w:val="0"/>
        <w:rPr>
          <w:b/>
          <w:kern w:val="2"/>
          <w:lang w:val="uk-UA"/>
        </w:rPr>
      </w:pPr>
      <w:r>
        <w:rPr>
          <w:bCs/>
          <w:kern w:val="2"/>
          <w:lang w:val="uk-UA" w:eastAsia="uk-UA"/>
        </w:rPr>
        <w:t xml:space="preserve">        Розглянувши технічні документації із землеустрою щодо поділу земельних ділянок, відповідно до статей </w:t>
      </w:r>
      <w:r>
        <w:rPr>
          <w:lang w:val="uk-UA"/>
        </w:rPr>
        <w:t>12, 79</w:t>
      </w:r>
      <w:r>
        <w:rPr>
          <w:vertAlign w:val="superscript"/>
          <w:lang w:val="uk-UA"/>
        </w:rPr>
        <w:t>1</w:t>
      </w:r>
      <w:r>
        <w:rPr>
          <w:lang w:val="uk-UA"/>
        </w:rPr>
        <w:t xml:space="preserve">, 83, 186 </w:t>
      </w:r>
      <w:r>
        <w:rPr>
          <w:bCs/>
          <w:kern w:val="2"/>
          <w:lang w:val="uk-UA" w:eastAsia="uk-UA"/>
        </w:rPr>
        <w:t xml:space="preserve">Земельного кодексу України, </w:t>
      </w:r>
      <w:r>
        <w:rPr>
          <w:lang w:val="uk-UA"/>
        </w:rPr>
        <w:t>статті 56 Закону України «Про землеустрій», Закону України «Про внесення змін до деяких законодавчих актів України щодо документів, що посвідчують право на земельну ділянку, а також порядку поділу та її об’єднання»</w:t>
      </w:r>
      <w:r>
        <w:rPr>
          <w:bCs/>
          <w:kern w:val="2"/>
          <w:lang w:val="uk-UA" w:eastAsia="uk-UA"/>
        </w:rPr>
        <w:t xml:space="preserve"> та керуючись </w:t>
      </w:r>
      <w:r>
        <w:rPr>
          <w:bCs/>
          <w:kern w:val="2"/>
          <w:lang w:val="uk-UA"/>
        </w:rPr>
        <w:t xml:space="preserve">пунктом 34 частини першої статті 26, статтею 59 Закону України “Про місцеве самоврядування в Україні”, </w:t>
      </w:r>
      <w:r>
        <w:rPr>
          <w:b/>
          <w:kern w:val="2"/>
          <w:lang w:val="uk-UA"/>
        </w:rPr>
        <w:t>міська рада ВИРІШИЛА:</w:t>
      </w:r>
    </w:p>
    <w:p w:rsidR="00F0421B" w:rsidRDefault="00F0421B">
      <w:pPr>
        <w:pStyle w:val="rvps6"/>
        <w:shd w:val="clear" w:color="auto" w:fill="FFFFFF"/>
        <w:spacing w:before="0" w:after="0"/>
        <w:ind w:right="450"/>
        <w:jc w:val="both"/>
        <w:rPr>
          <w:b/>
          <w:kern w:val="2"/>
          <w:lang w:val="uk-UA"/>
        </w:rPr>
      </w:pPr>
    </w:p>
    <w:p w:rsidR="00F0421B" w:rsidRDefault="0056285B" w:rsidP="00CC710E">
      <w:pPr>
        <w:pStyle w:val="af4"/>
        <w:tabs>
          <w:tab w:val="clear" w:pos="4677"/>
          <w:tab w:val="clear" w:pos="9355"/>
          <w:tab w:val="left" w:pos="0"/>
          <w:tab w:val="left" w:pos="851"/>
          <w:tab w:val="left" w:pos="993"/>
          <w:tab w:val="center" w:pos="4153"/>
          <w:tab w:val="right" w:pos="8306"/>
        </w:tabs>
        <w:ind w:firstLine="284"/>
        <w:jc w:val="both"/>
        <w:rPr>
          <w:color w:val="000000"/>
        </w:rPr>
      </w:pPr>
      <w:r>
        <w:rPr>
          <w:color w:val="000000"/>
          <w:shd w:val="clear" w:color="auto" w:fill="FCFCFC"/>
        </w:rPr>
        <w:t xml:space="preserve">1. </w:t>
      </w:r>
      <w:r>
        <w:rPr>
          <w:color w:val="000000"/>
        </w:rPr>
        <w:t xml:space="preserve">Затвердити технічну документацію із </w:t>
      </w:r>
      <w:r>
        <w:rPr>
          <w:color w:val="000000"/>
          <w:shd w:val="clear" w:color="auto" w:fill="FFFFFF"/>
        </w:rPr>
        <w:t>землеустрою щодо поділу земельної ділянки</w:t>
      </w:r>
      <w:r>
        <w:rPr>
          <w:color w:val="000000"/>
        </w:rPr>
        <w:t xml:space="preserve"> комунальної власності</w:t>
      </w:r>
      <w:r w:rsidR="00CD0E17">
        <w:rPr>
          <w:color w:val="000000"/>
        </w:rPr>
        <w:t>, загальною площею 26,7828</w:t>
      </w:r>
      <w:r>
        <w:rPr>
          <w:color w:val="000000"/>
        </w:rPr>
        <w:t xml:space="preserve"> га, кадастров</w:t>
      </w:r>
      <w:r w:rsidR="00931B60">
        <w:rPr>
          <w:color w:val="000000"/>
        </w:rPr>
        <w:t>ий номер: 74217888</w:t>
      </w:r>
      <w:r w:rsidR="00CD0E17">
        <w:rPr>
          <w:color w:val="000000"/>
        </w:rPr>
        <w:t>00:04:000:0544</w:t>
      </w:r>
      <w:r>
        <w:rPr>
          <w:color w:val="000000"/>
        </w:rPr>
        <w:t>, розт</w:t>
      </w:r>
      <w:r w:rsidR="00CD0E17">
        <w:rPr>
          <w:color w:val="000000"/>
        </w:rPr>
        <w:t xml:space="preserve">ашованої за межами с. </w:t>
      </w:r>
      <w:proofErr w:type="spellStart"/>
      <w:r w:rsidR="00CD0E17">
        <w:rPr>
          <w:color w:val="000000"/>
        </w:rPr>
        <w:t>Хаєнки</w:t>
      </w:r>
      <w:proofErr w:type="spellEnd"/>
      <w:r>
        <w:rPr>
          <w:color w:val="000000"/>
        </w:rPr>
        <w:t xml:space="preserve"> Прилуцького району Чернігівської області, а саме на утворені в результаті поділу:</w:t>
      </w:r>
    </w:p>
    <w:p w:rsidR="00F0421B" w:rsidRDefault="00CD0E17" w:rsidP="00CC710E">
      <w:pPr>
        <w:numPr>
          <w:ilvl w:val="0"/>
          <w:numId w:val="2"/>
        </w:numPr>
        <w:tabs>
          <w:tab w:val="left" w:pos="993"/>
        </w:tabs>
        <w:ind w:left="0" w:firstLine="284"/>
        <w:jc w:val="both"/>
        <w:rPr>
          <w:color w:val="000000"/>
        </w:rPr>
      </w:pPr>
      <w:r>
        <w:rPr>
          <w:color w:val="000000"/>
          <w:lang w:val="uk-UA"/>
        </w:rPr>
        <w:t>земельну ділянку площею 13,3914</w:t>
      </w:r>
      <w:r w:rsidR="0056285B">
        <w:rPr>
          <w:color w:val="000000"/>
          <w:lang w:val="uk-UA"/>
        </w:rPr>
        <w:t xml:space="preserve"> га, кадастровий номер </w:t>
      </w:r>
      <w:r>
        <w:rPr>
          <w:color w:val="000000"/>
        </w:rPr>
        <w:t>7421788</w:t>
      </w:r>
      <w:r>
        <w:rPr>
          <w:color w:val="000000"/>
          <w:lang w:val="uk-UA"/>
        </w:rPr>
        <w:t>8</w:t>
      </w:r>
      <w:r w:rsidR="0056285B">
        <w:rPr>
          <w:color w:val="000000"/>
        </w:rPr>
        <w:t>00:04:000:</w:t>
      </w:r>
      <w:r>
        <w:rPr>
          <w:color w:val="000000"/>
          <w:lang w:val="uk-UA"/>
        </w:rPr>
        <w:t>0661</w:t>
      </w:r>
      <w:r w:rsidR="0056285B">
        <w:rPr>
          <w:color w:val="000000"/>
          <w:lang w:val="uk-UA"/>
        </w:rPr>
        <w:t xml:space="preserve"> </w:t>
      </w:r>
      <w:r w:rsidR="0056285B">
        <w:rPr>
          <w:rFonts w:eastAsia="Calibri"/>
          <w:color w:val="000000"/>
          <w:lang w:val="uk-UA" w:eastAsia="en-US"/>
        </w:rPr>
        <w:t>для ведення товарного сільськогосподарського виробництва (код КВЦПЗ – 01.01),</w:t>
      </w:r>
      <w:r w:rsidR="0056285B">
        <w:rPr>
          <w:color w:val="000000"/>
          <w:lang w:val="uk-UA"/>
        </w:rPr>
        <w:t xml:space="preserve"> яка роз</w:t>
      </w:r>
      <w:r>
        <w:rPr>
          <w:color w:val="000000"/>
          <w:lang w:val="uk-UA"/>
        </w:rPr>
        <w:t xml:space="preserve">ташована за межами с. </w:t>
      </w:r>
      <w:proofErr w:type="spellStart"/>
      <w:r>
        <w:rPr>
          <w:color w:val="000000"/>
          <w:lang w:val="uk-UA"/>
        </w:rPr>
        <w:t>Хаєнки</w:t>
      </w:r>
      <w:proofErr w:type="spellEnd"/>
      <w:r w:rsidR="0056285B">
        <w:rPr>
          <w:color w:val="000000"/>
          <w:lang w:val="uk-UA"/>
        </w:rPr>
        <w:t xml:space="preserve"> Прилуцького району Чернігівської області;</w:t>
      </w:r>
    </w:p>
    <w:p w:rsidR="00F0421B" w:rsidRPr="00CC710E" w:rsidRDefault="00CD0E17" w:rsidP="00CC710E">
      <w:pPr>
        <w:numPr>
          <w:ilvl w:val="0"/>
          <w:numId w:val="2"/>
        </w:numPr>
        <w:tabs>
          <w:tab w:val="left" w:pos="993"/>
        </w:tabs>
        <w:ind w:left="0" w:firstLine="284"/>
        <w:jc w:val="both"/>
        <w:rPr>
          <w:color w:val="000000"/>
        </w:rPr>
      </w:pPr>
      <w:r>
        <w:rPr>
          <w:color w:val="000000"/>
          <w:lang w:val="uk-UA"/>
        </w:rPr>
        <w:t>земельну ділянку площею 13,3914</w:t>
      </w:r>
      <w:r w:rsidR="0056285B">
        <w:rPr>
          <w:color w:val="000000"/>
          <w:lang w:val="uk-UA"/>
        </w:rPr>
        <w:t xml:space="preserve"> га, кадастровий номер </w:t>
      </w:r>
      <w:r>
        <w:rPr>
          <w:color w:val="000000"/>
        </w:rPr>
        <w:t>7421788</w:t>
      </w:r>
      <w:r>
        <w:rPr>
          <w:color w:val="000000"/>
          <w:lang w:val="uk-UA"/>
        </w:rPr>
        <w:t>8</w:t>
      </w:r>
      <w:r w:rsidR="0056285B">
        <w:rPr>
          <w:color w:val="000000"/>
        </w:rPr>
        <w:t>00:04:000:</w:t>
      </w:r>
      <w:r>
        <w:rPr>
          <w:color w:val="000000"/>
          <w:lang w:val="uk-UA"/>
        </w:rPr>
        <w:t>0662</w:t>
      </w:r>
      <w:r w:rsidR="0056285B">
        <w:rPr>
          <w:color w:val="000000"/>
          <w:lang w:val="uk-UA"/>
        </w:rPr>
        <w:t xml:space="preserve"> </w:t>
      </w:r>
      <w:r w:rsidR="0056285B">
        <w:rPr>
          <w:rFonts w:eastAsia="Calibri"/>
          <w:color w:val="000000"/>
          <w:lang w:val="uk-UA" w:eastAsia="en-US"/>
        </w:rPr>
        <w:t>для ведення товарного сільськогосподарського виробництва (код КВЦПЗ – 01.01),</w:t>
      </w:r>
      <w:r w:rsidR="0056285B">
        <w:rPr>
          <w:color w:val="000000"/>
          <w:lang w:val="uk-UA"/>
        </w:rPr>
        <w:t xml:space="preserve"> яка роз</w:t>
      </w:r>
      <w:r>
        <w:rPr>
          <w:color w:val="000000"/>
          <w:lang w:val="uk-UA"/>
        </w:rPr>
        <w:t xml:space="preserve">ташована за межами с. </w:t>
      </w:r>
      <w:proofErr w:type="spellStart"/>
      <w:r>
        <w:rPr>
          <w:color w:val="000000"/>
          <w:lang w:val="uk-UA"/>
        </w:rPr>
        <w:t>Хаєнки</w:t>
      </w:r>
      <w:proofErr w:type="spellEnd"/>
      <w:r w:rsidR="0056285B">
        <w:rPr>
          <w:color w:val="000000"/>
          <w:lang w:val="uk-UA"/>
        </w:rPr>
        <w:t xml:space="preserve"> Прилуцького району Чернігівської області.</w:t>
      </w:r>
    </w:p>
    <w:p w:rsidR="00CC710E" w:rsidRDefault="00CC710E" w:rsidP="00CC710E">
      <w:pPr>
        <w:tabs>
          <w:tab w:val="left" w:pos="993"/>
        </w:tabs>
        <w:ind w:firstLine="284"/>
        <w:jc w:val="both"/>
        <w:rPr>
          <w:color w:val="000000"/>
        </w:rPr>
      </w:pPr>
      <w:r>
        <w:rPr>
          <w:color w:val="000000"/>
          <w:lang w:val="uk-UA"/>
        </w:rPr>
        <w:t xml:space="preserve">2. </w:t>
      </w:r>
      <w:r w:rsidRPr="00DF3B28">
        <w:rPr>
          <w:rFonts w:eastAsia="Calibri"/>
          <w:lang w:val="uk-UA" w:eastAsia="en-US"/>
        </w:rPr>
        <w:t xml:space="preserve">Прийняти у комунальну власність Ічнянської міської ради </w:t>
      </w:r>
      <w:r>
        <w:rPr>
          <w:color w:val="000000"/>
          <w:lang w:val="uk-UA"/>
        </w:rPr>
        <w:t>утворені в результаті поділу земельні ділянки з кадастровими номерами:</w:t>
      </w:r>
    </w:p>
    <w:p w:rsidR="00CC710E" w:rsidRDefault="00CC710E" w:rsidP="00CC710E">
      <w:pPr>
        <w:numPr>
          <w:ilvl w:val="0"/>
          <w:numId w:val="2"/>
        </w:numPr>
        <w:tabs>
          <w:tab w:val="left" w:pos="993"/>
        </w:tabs>
        <w:ind w:left="0" w:firstLine="284"/>
        <w:jc w:val="both"/>
        <w:rPr>
          <w:color w:val="000000"/>
        </w:rPr>
      </w:pPr>
      <w:r>
        <w:rPr>
          <w:color w:val="000000"/>
          <w:lang w:val="uk-UA"/>
        </w:rPr>
        <w:t xml:space="preserve">земельну ділянку площею 13,3914 га, кадастровий номер </w:t>
      </w:r>
      <w:r>
        <w:rPr>
          <w:color w:val="000000"/>
        </w:rPr>
        <w:t>7421788</w:t>
      </w:r>
      <w:r>
        <w:rPr>
          <w:color w:val="000000"/>
          <w:lang w:val="uk-UA"/>
        </w:rPr>
        <w:t>8</w:t>
      </w:r>
      <w:r>
        <w:rPr>
          <w:color w:val="000000"/>
        </w:rPr>
        <w:t>00:04:000:</w:t>
      </w:r>
      <w:r>
        <w:rPr>
          <w:color w:val="000000"/>
          <w:lang w:val="uk-UA"/>
        </w:rPr>
        <w:t xml:space="preserve">0661 </w:t>
      </w:r>
      <w:r>
        <w:rPr>
          <w:rFonts w:eastAsia="Calibri"/>
          <w:color w:val="000000"/>
          <w:lang w:val="uk-UA" w:eastAsia="en-US"/>
        </w:rPr>
        <w:t>для ведення товарного сільськогосподарського виробництва (код КВЦПЗ – 01.01),</w:t>
      </w:r>
      <w:r>
        <w:rPr>
          <w:color w:val="000000"/>
          <w:lang w:val="uk-UA"/>
        </w:rPr>
        <w:t xml:space="preserve"> яка розташована за межами с. </w:t>
      </w:r>
      <w:proofErr w:type="spellStart"/>
      <w:r>
        <w:rPr>
          <w:color w:val="000000"/>
          <w:lang w:val="uk-UA"/>
        </w:rPr>
        <w:t>Хаєнки</w:t>
      </w:r>
      <w:proofErr w:type="spellEnd"/>
      <w:r>
        <w:rPr>
          <w:color w:val="000000"/>
          <w:lang w:val="uk-UA"/>
        </w:rPr>
        <w:t xml:space="preserve"> Прилуцького району Чернігівської області;</w:t>
      </w:r>
    </w:p>
    <w:p w:rsidR="00CC710E" w:rsidRDefault="00CC710E" w:rsidP="00CC710E">
      <w:pPr>
        <w:numPr>
          <w:ilvl w:val="0"/>
          <w:numId w:val="2"/>
        </w:numPr>
        <w:tabs>
          <w:tab w:val="left" w:pos="993"/>
        </w:tabs>
        <w:ind w:left="0" w:firstLine="284"/>
        <w:jc w:val="both"/>
        <w:rPr>
          <w:color w:val="000000"/>
        </w:rPr>
      </w:pPr>
      <w:r>
        <w:rPr>
          <w:color w:val="000000"/>
          <w:lang w:val="uk-UA"/>
        </w:rPr>
        <w:t xml:space="preserve">земельну ділянку площею 13,3914 га, кадастровий номер </w:t>
      </w:r>
      <w:r>
        <w:rPr>
          <w:color w:val="000000"/>
        </w:rPr>
        <w:t>7421788</w:t>
      </w:r>
      <w:r>
        <w:rPr>
          <w:color w:val="000000"/>
          <w:lang w:val="uk-UA"/>
        </w:rPr>
        <w:t>8</w:t>
      </w:r>
      <w:r>
        <w:rPr>
          <w:color w:val="000000"/>
        </w:rPr>
        <w:t>00:04:000:</w:t>
      </w:r>
      <w:r>
        <w:rPr>
          <w:color w:val="000000"/>
          <w:lang w:val="uk-UA"/>
        </w:rPr>
        <w:t xml:space="preserve">0662 </w:t>
      </w:r>
      <w:r>
        <w:rPr>
          <w:rFonts w:eastAsia="Calibri"/>
          <w:color w:val="000000"/>
          <w:lang w:val="uk-UA" w:eastAsia="en-US"/>
        </w:rPr>
        <w:t>для ведення товарного сільськогосподарського виробництва (код КВЦПЗ – 01.01),</w:t>
      </w:r>
      <w:r>
        <w:rPr>
          <w:color w:val="000000"/>
          <w:lang w:val="uk-UA"/>
        </w:rPr>
        <w:t xml:space="preserve"> яка розташована за межами с. </w:t>
      </w:r>
      <w:proofErr w:type="spellStart"/>
      <w:r>
        <w:rPr>
          <w:color w:val="000000"/>
          <w:lang w:val="uk-UA"/>
        </w:rPr>
        <w:t>Хаєнки</w:t>
      </w:r>
      <w:proofErr w:type="spellEnd"/>
      <w:r>
        <w:rPr>
          <w:color w:val="000000"/>
          <w:lang w:val="uk-UA"/>
        </w:rPr>
        <w:t xml:space="preserve"> Прилуцького району Чернігівської області.</w:t>
      </w:r>
    </w:p>
    <w:p w:rsidR="00F0421B" w:rsidRDefault="00CC710E" w:rsidP="00CC710E">
      <w:pPr>
        <w:tabs>
          <w:tab w:val="left" w:pos="993"/>
        </w:tabs>
        <w:ind w:firstLine="284"/>
        <w:jc w:val="both"/>
        <w:rPr>
          <w:color w:val="000000"/>
        </w:rPr>
      </w:pPr>
      <w:r>
        <w:rPr>
          <w:color w:val="000000"/>
          <w:lang w:val="uk-UA"/>
        </w:rPr>
        <w:t>3</w:t>
      </w:r>
      <w:r w:rsidR="0056285B">
        <w:rPr>
          <w:color w:val="000000"/>
          <w:lang w:val="uk-UA"/>
        </w:rPr>
        <w:t>. Зареєструвати право комунальної власності Ічнянської міської ради на утворені в результаті поділу земельні ділянки з кадастровими номерами:</w:t>
      </w:r>
    </w:p>
    <w:p w:rsidR="00F0421B" w:rsidRDefault="00CD0E17" w:rsidP="00CC710E">
      <w:pPr>
        <w:numPr>
          <w:ilvl w:val="0"/>
          <w:numId w:val="2"/>
        </w:numPr>
        <w:tabs>
          <w:tab w:val="left" w:pos="993"/>
        </w:tabs>
        <w:ind w:left="0" w:firstLine="284"/>
        <w:jc w:val="both"/>
        <w:rPr>
          <w:color w:val="000000"/>
        </w:rPr>
      </w:pPr>
      <w:r>
        <w:rPr>
          <w:color w:val="000000"/>
          <w:lang w:val="uk-UA"/>
        </w:rPr>
        <w:t>земельну ділянку площею 13,3914</w:t>
      </w:r>
      <w:r w:rsidR="0056285B">
        <w:rPr>
          <w:color w:val="000000"/>
          <w:lang w:val="uk-UA"/>
        </w:rPr>
        <w:t xml:space="preserve"> га, кадастровий номер </w:t>
      </w:r>
      <w:r>
        <w:rPr>
          <w:color w:val="000000"/>
        </w:rPr>
        <w:t>7421788</w:t>
      </w:r>
      <w:r>
        <w:rPr>
          <w:color w:val="000000"/>
          <w:lang w:val="uk-UA"/>
        </w:rPr>
        <w:t>8</w:t>
      </w:r>
      <w:r w:rsidR="0056285B">
        <w:rPr>
          <w:color w:val="000000"/>
        </w:rPr>
        <w:t>00:04:000:</w:t>
      </w:r>
      <w:r>
        <w:rPr>
          <w:color w:val="000000"/>
          <w:lang w:val="uk-UA"/>
        </w:rPr>
        <w:t>0661</w:t>
      </w:r>
      <w:r w:rsidR="0056285B">
        <w:rPr>
          <w:color w:val="000000"/>
          <w:lang w:val="uk-UA"/>
        </w:rPr>
        <w:t xml:space="preserve"> </w:t>
      </w:r>
      <w:r w:rsidR="0056285B">
        <w:rPr>
          <w:rFonts w:eastAsia="Calibri"/>
          <w:color w:val="000000"/>
          <w:lang w:val="uk-UA" w:eastAsia="en-US"/>
        </w:rPr>
        <w:t>для ведення товарного сільськогосподарського виробництва (код КВЦПЗ – 01.01),</w:t>
      </w:r>
      <w:r w:rsidR="0056285B">
        <w:rPr>
          <w:color w:val="000000"/>
          <w:lang w:val="uk-UA"/>
        </w:rPr>
        <w:t xml:space="preserve"> яка роз</w:t>
      </w:r>
      <w:r>
        <w:rPr>
          <w:color w:val="000000"/>
          <w:lang w:val="uk-UA"/>
        </w:rPr>
        <w:t xml:space="preserve">ташована за межами с. </w:t>
      </w:r>
      <w:proofErr w:type="spellStart"/>
      <w:r>
        <w:rPr>
          <w:color w:val="000000"/>
          <w:lang w:val="uk-UA"/>
        </w:rPr>
        <w:t>Хаєнки</w:t>
      </w:r>
      <w:proofErr w:type="spellEnd"/>
      <w:r w:rsidR="0056285B">
        <w:rPr>
          <w:color w:val="000000"/>
          <w:lang w:val="uk-UA"/>
        </w:rPr>
        <w:t xml:space="preserve"> Прилуцького району Чернігівської області;</w:t>
      </w:r>
    </w:p>
    <w:p w:rsidR="00F0421B" w:rsidRDefault="00CD0E17" w:rsidP="00CC710E">
      <w:pPr>
        <w:numPr>
          <w:ilvl w:val="0"/>
          <w:numId w:val="2"/>
        </w:numPr>
        <w:tabs>
          <w:tab w:val="left" w:pos="993"/>
        </w:tabs>
        <w:ind w:left="0" w:firstLine="284"/>
        <w:jc w:val="both"/>
        <w:rPr>
          <w:color w:val="000000"/>
        </w:rPr>
      </w:pPr>
      <w:r>
        <w:rPr>
          <w:color w:val="000000"/>
          <w:lang w:val="uk-UA"/>
        </w:rPr>
        <w:t>земельну ділянку площею 13,3914</w:t>
      </w:r>
      <w:r w:rsidR="0056285B">
        <w:rPr>
          <w:color w:val="000000"/>
          <w:lang w:val="uk-UA"/>
        </w:rPr>
        <w:t xml:space="preserve"> га, кадастровий номер </w:t>
      </w:r>
      <w:r>
        <w:rPr>
          <w:color w:val="000000"/>
        </w:rPr>
        <w:t>7421788</w:t>
      </w:r>
      <w:r>
        <w:rPr>
          <w:color w:val="000000"/>
          <w:lang w:val="uk-UA"/>
        </w:rPr>
        <w:t>8</w:t>
      </w:r>
      <w:r w:rsidR="0056285B">
        <w:rPr>
          <w:color w:val="000000"/>
        </w:rPr>
        <w:t>00:04:000:</w:t>
      </w:r>
      <w:r>
        <w:rPr>
          <w:color w:val="000000"/>
          <w:lang w:val="uk-UA"/>
        </w:rPr>
        <w:t>0662</w:t>
      </w:r>
      <w:r w:rsidR="0056285B">
        <w:rPr>
          <w:color w:val="000000"/>
          <w:lang w:val="uk-UA"/>
        </w:rPr>
        <w:t xml:space="preserve"> </w:t>
      </w:r>
      <w:r w:rsidR="0056285B">
        <w:rPr>
          <w:rFonts w:eastAsia="Calibri"/>
          <w:color w:val="000000"/>
          <w:lang w:val="uk-UA" w:eastAsia="en-US"/>
        </w:rPr>
        <w:t>для ведення товарного сільськогосподарського виробництва (код КВЦПЗ – 01.01),</w:t>
      </w:r>
      <w:r w:rsidR="0056285B">
        <w:rPr>
          <w:color w:val="000000"/>
          <w:lang w:val="uk-UA"/>
        </w:rPr>
        <w:t xml:space="preserve"> яка роз</w:t>
      </w:r>
      <w:r>
        <w:rPr>
          <w:color w:val="000000"/>
          <w:lang w:val="uk-UA"/>
        </w:rPr>
        <w:t xml:space="preserve">ташована за межами с. </w:t>
      </w:r>
      <w:proofErr w:type="spellStart"/>
      <w:r>
        <w:rPr>
          <w:color w:val="000000"/>
          <w:lang w:val="uk-UA"/>
        </w:rPr>
        <w:t>Хаєнки</w:t>
      </w:r>
      <w:proofErr w:type="spellEnd"/>
      <w:r w:rsidR="0056285B">
        <w:rPr>
          <w:color w:val="000000"/>
          <w:lang w:val="uk-UA"/>
        </w:rPr>
        <w:t xml:space="preserve"> Прилуцького району Чернігівської області.</w:t>
      </w:r>
    </w:p>
    <w:p w:rsidR="00F0421B" w:rsidRDefault="00F0421B" w:rsidP="00CC710E">
      <w:pPr>
        <w:pStyle w:val="af0"/>
        <w:ind w:left="0" w:right="37" w:firstLine="284"/>
        <w:contextualSpacing/>
        <w:jc w:val="both"/>
        <w:rPr>
          <w:lang w:val="uk-UA"/>
        </w:rPr>
      </w:pPr>
    </w:p>
    <w:p w:rsidR="00F0421B" w:rsidRDefault="0056285B">
      <w:pPr>
        <w:tabs>
          <w:tab w:val="left" w:pos="6521"/>
          <w:tab w:val="left" w:pos="7088"/>
        </w:tabs>
        <w:ind w:hanging="284"/>
        <w:rPr>
          <w:b/>
          <w:color w:val="000000"/>
          <w:lang w:val="uk-UA"/>
        </w:rPr>
      </w:pPr>
      <w:bookmarkStart w:id="0" w:name="_GoBack"/>
      <w:bookmarkEnd w:id="0"/>
      <w:r>
        <w:rPr>
          <w:b/>
          <w:color w:val="000000"/>
          <w:lang w:val="uk-UA"/>
        </w:rPr>
        <w:t xml:space="preserve">    Міський </w:t>
      </w:r>
      <w:r>
        <w:rPr>
          <w:b/>
          <w:lang w:val="uk-UA"/>
        </w:rPr>
        <w:t>голова</w:t>
      </w:r>
      <w:r>
        <w:rPr>
          <w:b/>
          <w:color w:val="000000"/>
          <w:lang w:val="uk-UA"/>
        </w:rPr>
        <w:t xml:space="preserve">                                  </w:t>
      </w:r>
      <w:r>
        <w:rPr>
          <w:b/>
          <w:color w:val="FFFFFF"/>
          <w:lang w:val="uk-UA"/>
        </w:rPr>
        <w:t>підпис</w:t>
      </w:r>
      <w:r>
        <w:rPr>
          <w:b/>
          <w:color w:val="000000"/>
          <w:lang w:val="uk-UA"/>
        </w:rPr>
        <w:t xml:space="preserve">                                                 Олена БУТУРЛИМ</w:t>
      </w:r>
    </w:p>
    <w:p w:rsidR="00F0421B" w:rsidRPr="00CD0E17" w:rsidRDefault="00F0421B">
      <w:pPr>
        <w:tabs>
          <w:tab w:val="left" w:pos="6521"/>
          <w:tab w:val="left" w:pos="7088"/>
        </w:tabs>
        <w:ind w:hanging="284"/>
        <w:rPr>
          <w:color w:val="FFFFFF"/>
          <w:lang w:val="uk-UA"/>
        </w:rPr>
      </w:pPr>
    </w:p>
    <w:sectPr w:rsidR="00F0421B" w:rsidRPr="00CD0E17">
      <w:headerReference w:type="default" r:id="rId8"/>
      <w:headerReference w:type="first" r:id="rId9"/>
      <w:pgSz w:w="11906" w:h="16838"/>
      <w:pgMar w:top="851" w:right="566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CF5" w:rsidRDefault="008D4CF5">
      <w:r>
        <w:separator/>
      </w:r>
    </w:p>
  </w:endnote>
  <w:endnote w:type="continuationSeparator" w:id="0">
    <w:p w:rsidR="008D4CF5" w:rsidRDefault="008D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CF5" w:rsidRDefault="008D4CF5">
      <w:r>
        <w:separator/>
      </w:r>
    </w:p>
  </w:footnote>
  <w:footnote w:type="continuationSeparator" w:id="0">
    <w:p w:rsidR="008D4CF5" w:rsidRDefault="008D4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21B" w:rsidRDefault="0056285B">
    <w:pPr>
      <w:pStyle w:val="af4"/>
      <w:tabs>
        <w:tab w:val="left" w:pos="8214"/>
      </w:tabs>
      <w:jc w:val="right"/>
    </w:pPr>
    <w:r>
      <w:tab/>
    </w:r>
    <w:r>
      <w:tab/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21B" w:rsidRDefault="0056285B">
    <w:pPr>
      <w:pStyle w:val="af4"/>
      <w:tabs>
        <w:tab w:val="left" w:pos="8214"/>
      </w:tabs>
      <w:jc w:val="right"/>
    </w:pPr>
    <w:r>
      <w:tab/>
    </w:r>
    <w:r>
      <w:tab/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3E9"/>
    <w:multiLevelType w:val="multilevel"/>
    <w:tmpl w:val="6E02DD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A078DA"/>
    <w:multiLevelType w:val="multilevel"/>
    <w:tmpl w:val="47E47C9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5C060FA"/>
    <w:multiLevelType w:val="multilevel"/>
    <w:tmpl w:val="6232A29E"/>
    <w:lvl w:ilvl="0">
      <w:start w:val="1"/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Sitka Subheading" w:hAnsi="Sitka Subheading" w:cs="Sitka Subheading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21B"/>
    <w:rsid w:val="0056285B"/>
    <w:rsid w:val="005B2BD6"/>
    <w:rsid w:val="007430F4"/>
    <w:rsid w:val="008D4CF5"/>
    <w:rsid w:val="00931B60"/>
    <w:rsid w:val="00CC710E"/>
    <w:rsid w:val="00CD0E17"/>
    <w:rsid w:val="00F0421B"/>
    <w:rsid w:val="00F7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BB2B"/>
  <w15:docId w15:val="{DAB6D649-9FA9-4870-AF87-11B072B1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oto Serif CJK SC" w:hAnsi="Times New Roman" w:cs="Noto Sans Devanaga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firstLine="708"/>
      <w:jc w:val="both"/>
      <w:outlineLvl w:val="2"/>
    </w:pPr>
    <w:rPr>
      <w:rFonts w:eastAsia="Arial Unicode MS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itka Subheading" w:hAnsi="Sitka Subheading" w:cs="Sitka Subheading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a3">
    <w:name w:val="Знак Знак"/>
    <w:qFormat/>
    <w:rPr>
      <w:sz w:val="24"/>
      <w:szCs w:val="24"/>
    </w:rPr>
  </w:style>
  <w:style w:type="character" w:customStyle="1" w:styleId="30">
    <w:name w:val="Знак Знак3"/>
    <w:qFormat/>
    <w:rPr>
      <w:rFonts w:eastAsia="Arial Unicode MS"/>
      <w:b/>
      <w:bCs/>
      <w:sz w:val="24"/>
      <w:szCs w:val="24"/>
      <w:lang w:val="uk-UA"/>
    </w:rPr>
  </w:style>
  <w:style w:type="character" w:customStyle="1" w:styleId="20">
    <w:name w:val="Знак Знак2"/>
    <w:qFormat/>
    <w:rPr>
      <w:i/>
      <w:iCs/>
      <w:sz w:val="24"/>
      <w:szCs w:val="24"/>
      <w:lang w:val="uk-UA"/>
    </w:rPr>
  </w:style>
  <w:style w:type="character" w:customStyle="1" w:styleId="10">
    <w:name w:val="Знак Знак1"/>
    <w:qFormat/>
    <w:rPr>
      <w:sz w:val="24"/>
      <w:szCs w:val="24"/>
      <w:lang w:val="uk-UA"/>
    </w:rPr>
  </w:style>
  <w:style w:type="character" w:customStyle="1" w:styleId="a4">
    <w:name w:val="Основной текст Знак"/>
    <w:basedOn w:val="a0"/>
    <w:qFormat/>
  </w:style>
  <w:style w:type="character" w:customStyle="1" w:styleId="11">
    <w:name w:val="Заголовок 1 Знак"/>
    <w:qFormat/>
    <w:rPr>
      <w:rFonts w:eastAsia="Arial Unicode MS"/>
      <w:b/>
      <w:bCs/>
      <w:sz w:val="24"/>
      <w:szCs w:val="24"/>
      <w:lang w:val="uk-UA"/>
    </w:rPr>
  </w:style>
  <w:style w:type="character" w:customStyle="1" w:styleId="a5">
    <w:name w:val="Верхний колонтитул Знак"/>
    <w:qFormat/>
    <w:rPr>
      <w:sz w:val="24"/>
      <w:szCs w:val="24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character" w:customStyle="1" w:styleId="a7">
    <w:name w:val="Основной текст с отступом Знак"/>
    <w:qFormat/>
    <w:rPr>
      <w:sz w:val="24"/>
      <w:szCs w:val="24"/>
      <w:lang w:val="uk-UA"/>
    </w:rPr>
  </w:style>
  <w:style w:type="character" w:styleId="a8">
    <w:name w:val="Hyperlink"/>
    <w:rPr>
      <w:color w:val="0000FF"/>
      <w:u w:val="single"/>
    </w:rPr>
  </w:style>
  <w:style w:type="character" w:customStyle="1" w:styleId="22">
    <w:name w:val="Заголовок 2 Знак"/>
    <w:qFormat/>
    <w:rPr>
      <w:rFonts w:eastAsia="Arial Unicode MS"/>
      <w:b/>
      <w:bCs/>
      <w:sz w:val="24"/>
      <w:szCs w:val="24"/>
      <w:lang w:val="uk-UA"/>
    </w:rPr>
  </w:style>
  <w:style w:type="character" w:customStyle="1" w:styleId="rvts78">
    <w:name w:val="rvts78"/>
    <w:qFormat/>
  </w:style>
  <w:style w:type="character" w:customStyle="1" w:styleId="rvts23">
    <w:name w:val="rvts23"/>
    <w:qFormat/>
  </w:style>
  <w:style w:type="character" w:customStyle="1" w:styleId="rvts44">
    <w:name w:val="rvts44"/>
    <w:qFormat/>
  </w:style>
  <w:style w:type="character" w:customStyle="1" w:styleId="rvts37">
    <w:name w:val="rvts37"/>
    <w:qFormat/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qFormat/>
    <w:pPr>
      <w:jc w:val="center"/>
    </w:pPr>
    <w:rPr>
      <w:i/>
      <w:iCs/>
      <w:lang w:val="uk-UA"/>
    </w:rPr>
  </w:style>
  <w:style w:type="paragraph" w:styleId="ab">
    <w:name w:val="Body Text"/>
    <w:basedOn w:val="a"/>
    <w:pPr>
      <w:spacing w:after="120"/>
    </w:pPr>
    <w:rPr>
      <w:sz w:val="20"/>
      <w:szCs w:val="20"/>
    </w:rPr>
  </w:style>
  <w:style w:type="paragraph" w:styleId="ac">
    <w:name w:val="List"/>
    <w:basedOn w:val="ab"/>
    <w:rPr>
      <w:rFonts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"/>
    </w:rPr>
  </w:style>
  <w:style w:type="paragraph" w:styleId="af">
    <w:name w:val="Body Text Indent"/>
    <w:basedOn w:val="a"/>
    <w:pPr>
      <w:ind w:left="120"/>
      <w:jc w:val="center"/>
    </w:pPr>
    <w:rPr>
      <w:lang w:val="uk-UA"/>
    </w:rPr>
  </w:style>
  <w:style w:type="paragraph" w:styleId="23">
    <w:name w:val="Body Text Indent 2"/>
    <w:basedOn w:val="a"/>
    <w:qFormat/>
    <w:pPr>
      <w:spacing w:after="120" w:line="480" w:lineRule="auto"/>
      <w:ind w:left="283"/>
    </w:pPr>
    <w:rPr>
      <w:lang w:val="uk-UA"/>
    </w:rPr>
  </w:style>
  <w:style w:type="paragraph" w:styleId="af0">
    <w:name w:val="List Paragraph"/>
    <w:basedOn w:val="a"/>
    <w:qFormat/>
    <w:pPr>
      <w:ind w:left="708"/>
    </w:p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af3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f4">
    <w:name w:val="header"/>
    <w:basedOn w:val="a"/>
    <w:pPr>
      <w:tabs>
        <w:tab w:val="center" w:pos="4677"/>
        <w:tab w:val="right" w:pos="9355"/>
      </w:tabs>
    </w:pPr>
    <w:rPr>
      <w:lang w:val="uk-UA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  <w:rPr>
      <w:lang w:val="uk-UA"/>
    </w:rPr>
  </w:style>
  <w:style w:type="paragraph" w:customStyle="1" w:styleId="rvps17">
    <w:name w:val="rvps17"/>
    <w:basedOn w:val="a"/>
    <w:qFormat/>
    <w:pPr>
      <w:spacing w:before="280" w:after="280"/>
    </w:pPr>
  </w:style>
  <w:style w:type="paragraph" w:customStyle="1" w:styleId="rvps6">
    <w:name w:val="rvps6"/>
    <w:basedOn w:val="a"/>
    <w:qFormat/>
    <w:pPr>
      <w:spacing w:before="280" w:after="280"/>
    </w:pPr>
  </w:style>
  <w:style w:type="paragraph" w:customStyle="1" w:styleId="rvps2">
    <w:name w:val="rvps2"/>
    <w:basedOn w:val="a"/>
    <w:qFormat/>
    <w:pPr>
      <w:spacing w:before="280" w:after="280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7907</TotalTime>
  <Pages>1</Pages>
  <Words>1821</Words>
  <Characters>1039</Characters>
  <Application>Microsoft Office Word</Application>
  <DocSecurity>0</DocSecurity>
  <Lines>8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Admin_PC</cp:lastModifiedBy>
  <cp:revision>7</cp:revision>
  <dcterms:created xsi:type="dcterms:W3CDTF">2025-03-25T06:54:00Z</dcterms:created>
  <dcterms:modified xsi:type="dcterms:W3CDTF">2025-05-07T08:04:00Z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2009-02-10T11:07:00Z</dcterms:created>
  <dc:creator>1</dc:creator>
  <dc:description/>
  <dc:language>uk-UA</dc:language>
  <cp:lastModifiedBy/>
  <cp:lastPrinted>2025-02-25T15:21:51Z</cp:lastPrinted>
  <dcterms:modified xsi:type="dcterms:W3CDTF">2025-02-25T15:23:36Z</dcterms:modified>
  <cp:revision>1561</cp:revision>
  <dc:subject/>
  <dc:title/>
</cp:coreProperties>
</file>